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74987" w:rsidRPr="00E74987">
        <w:rPr>
          <w:b/>
          <w:sz w:val="26"/>
          <w:szCs w:val="26"/>
        </w:rPr>
        <w:t>28</w:t>
      </w:r>
      <w:r w:rsidR="00443E5F" w:rsidRPr="00E74987">
        <w:rPr>
          <w:b/>
          <w:sz w:val="26"/>
          <w:szCs w:val="26"/>
        </w:rPr>
        <w:t xml:space="preserve"> </w:t>
      </w:r>
      <w:r w:rsidR="00E74987" w:rsidRPr="00E74987">
        <w:rPr>
          <w:b/>
          <w:sz w:val="26"/>
          <w:szCs w:val="26"/>
        </w:rPr>
        <w:t>декабря</w:t>
      </w:r>
      <w:r w:rsidR="00443E5F" w:rsidRPr="00E74987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5373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E74987" w:rsidRPr="00E74987">
              <w:t>металлопроката (ПДО №473-СС-2017)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E74987" w:rsidRPr="00E74987">
              <w:t>металлопроката (ПДО №473-СС-2017)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E74987" w:rsidRPr="00E74987" w:rsidRDefault="00C007EA" w:rsidP="00E74987">
            <w:pPr>
              <w:tabs>
                <w:tab w:val="left" w:pos="1134"/>
              </w:tabs>
              <w:spacing w:line="276" w:lineRule="auto"/>
              <w:ind w:left="1619"/>
              <w:jc w:val="both"/>
              <w:rPr>
                <w:b/>
              </w:rPr>
            </w:pPr>
            <w:r>
              <w:tab/>
            </w:r>
            <w:r w:rsidR="00CC60FB">
              <w:t>Победителем</w:t>
            </w:r>
            <w:r w:rsidRPr="00C007EA">
              <w:t xml:space="preserve"> тендер</w:t>
            </w:r>
            <w:r w:rsidR="00CC60FB">
              <w:t>а</w:t>
            </w:r>
            <w:r w:rsidRPr="00C007EA">
              <w:t xml:space="preserve"> </w:t>
            </w:r>
            <w:r w:rsidR="00035662">
              <w:t xml:space="preserve">на </w:t>
            </w:r>
            <w:r w:rsidR="00500B7C">
              <w:t xml:space="preserve"> поставку </w:t>
            </w:r>
            <w:r w:rsidR="00E74987" w:rsidRPr="00E74987">
              <w:t>металлопроката (ПДО №473-СС-2017)</w:t>
            </w:r>
            <w:r w:rsidR="00E74987">
              <w:t xml:space="preserve"> </w:t>
            </w:r>
            <w:r w:rsidR="00CC60FB" w:rsidRPr="00912D34">
              <w:t>признат</w:t>
            </w:r>
            <w:r w:rsidR="00500B7C">
              <w:t>ь</w:t>
            </w:r>
            <w:r w:rsidR="003D76EE">
              <w:t xml:space="preserve"> </w:t>
            </w:r>
            <w:r w:rsidR="00E74987" w:rsidRPr="00E74987">
              <w:rPr>
                <w:b/>
              </w:rPr>
              <w:t>поз. 1, 3, 4, 5, 6, 7, 9, 10, 12, 19, 21, 22, 23: ООО «МВК-Комплект»;</w:t>
            </w:r>
          </w:p>
          <w:p w:rsidR="0094659D" w:rsidRDefault="00E74987" w:rsidP="00E74987">
            <w:pPr>
              <w:tabs>
                <w:tab w:val="left" w:pos="1134"/>
              </w:tabs>
              <w:spacing w:line="276" w:lineRule="auto"/>
              <w:ind w:left="1619"/>
              <w:jc w:val="both"/>
              <w:rPr>
                <w:b/>
              </w:rPr>
            </w:pPr>
            <w:r w:rsidRPr="00E74987">
              <w:rPr>
                <w:b/>
              </w:rPr>
              <w:t>поз. 11, 13, 14, 15, 16, 17, 18, 20: ООО «ЯТК-Р»</w:t>
            </w:r>
            <w:r w:rsidR="0094659D">
              <w:rPr>
                <w:b/>
              </w:rPr>
              <w:t>;</w:t>
            </w:r>
          </w:p>
          <w:p w:rsidR="00E74987" w:rsidRPr="00E74987" w:rsidRDefault="0094659D" w:rsidP="00E74987">
            <w:pPr>
              <w:tabs>
                <w:tab w:val="left" w:pos="1134"/>
              </w:tabs>
              <w:spacing w:line="276" w:lineRule="auto"/>
              <w:ind w:left="1619"/>
              <w:jc w:val="both"/>
              <w:rPr>
                <w:b/>
              </w:rPr>
            </w:pPr>
            <w:r>
              <w:rPr>
                <w:b/>
              </w:rPr>
              <w:t>поз.2,8 тендер признать несостоявшимся</w:t>
            </w:r>
            <w:r w:rsidR="00E74987">
              <w:rPr>
                <w:b/>
              </w:rPr>
              <w:t>.</w:t>
            </w:r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7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4659D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98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24</cp:revision>
  <cp:lastPrinted>2014-10-02T07:48:00Z</cp:lastPrinted>
  <dcterms:created xsi:type="dcterms:W3CDTF">2014-10-02T08:02:00Z</dcterms:created>
  <dcterms:modified xsi:type="dcterms:W3CDTF">2018-01-15T07:01:00Z</dcterms:modified>
</cp:coreProperties>
</file>